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4505D7" w:rsidRDefault="00342EB0" w:rsidP="00125707">
      <w:pPr>
        <w:jc w:val="right"/>
        <w:rPr>
          <w:rFonts w:ascii="Calibri" w:hAnsi="Calibri"/>
          <w:sz w:val="22"/>
          <w:szCs w:val="22"/>
        </w:rPr>
      </w:pPr>
      <w:r>
        <w:rPr>
          <w:rFonts w:ascii="Calibri" w:hAnsi="Calibri"/>
          <w:sz w:val="22"/>
          <w:szCs w:val="22"/>
        </w:rPr>
        <w:t>6 March 2018</w:t>
      </w:r>
    </w:p>
    <w:p w:rsidR="009E4DF9" w:rsidRPr="004505D7" w:rsidRDefault="001A7F44" w:rsidP="009E4DF9">
      <w:pPr>
        <w:spacing w:before="360" w:after="240"/>
        <w:jc w:val="center"/>
        <w:rPr>
          <w:rFonts w:ascii="Calibri" w:hAnsi="Calibri" w:cs="Arial"/>
          <w:b/>
          <w:snapToGrid w:val="0"/>
          <w:sz w:val="22"/>
          <w:szCs w:val="22"/>
          <w:lang w:eastAsia="en-US"/>
        </w:rPr>
      </w:pPr>
      <w:r w:rsidRPr="004505D7">
        <w:rPr>
          <w:rFonts w:ascii="Calibri" w:hAnsi="Calibri" w:cs="Arial"/>
          <w:b/>
          <w:sz w:val="22"/>
          <w:szCs w:val="22"/>
        </w:rPr>
        <w:t xml:space="preserve">Issue of licence </w:t>
      </w:r>
      <w:r w:rsidR="00125707" w:rsidRPr="004505D7">
        <w:rPr>
          <w:rFonts w:ascii="Calibri" w:hAnsi="Calibri" w:cs="Arial"/>
          <w:b/>
          <w:sz w:val="22"/>
          <w:szCs w:val="22"/>
        </w:rPr>
        <w:t xml:space="preserve">DIR </w:t>
      </w:r>
      <w:r w:rsidR="00C94211" w:rsidRPr="004505D7">
        <w:rPr>
          <w:rFonts w:ascii="Calibri" w:hAnsi="Calibri" w:cs="Arial"/>
          <w:b/>
          <w:sz w:val="22"/>
          <w:szCs w:val="22"/>
        </w:rPr>
        <w:t>1</w:t>
      </w:r>
      <w:r w:rsidR="00342EB0">
        <w:rPr>
          <w:rFonts w:ascii="Calibri" w:hAnsi="Calibri" w:cs="Arial"/>
          <w:b/>
          <w:sz w:val="22"/>
          <w:szCs w:val="22"/>
        </w:rPr>
        <w:t>60</w:t>
      </w:r>
      <w:r w:rsidR="00C94211" w:rsidRPr="004505D7">
        <w:rPr>
          <w:rFonts w:ascii="Calibri" w:hAnsi="Calibri" w:cs="Arial"/>
          <w:b/>
          <w:sz w:val="22"/>
          <w:szCs w:val="22"/>
        </w:rPr>
        <w:t xml:space="preserve"> </w:t>
      </w:r>
      <w:r w:rsidRPr="004505D7">
        <w:rPr>
          <w:rFonts w:ascii="Calibri" w:hAnsi="Calibri" w:cs="Arial"/>
          <w:b/>
          <w:sz w:val="22"/>
          <w:szCs w:val="22"/>
        </w:rPr>
        <w:t xml:space="preserve">to </w:t>
      </w:r>
      <w:r w:rsidR="00584D0B">
        <w:rPr>
          <w:rFonts w:ascii="Calibri" w:hAnsi="Calibri" w:cs="Arial"/>
          <w:b/>
          <w:sz w:val="22"/>
          <w:szCs w:val="22"/>
        </w:rPr>
        <w:t xml:space="preserve">the </w:t>
      </w:r>
      <w:r w:rsidR="00342EB0" w:rsidRPr="00342EB0">
        <w:rPr>
          <w:rFonts w:ascii="Calibri" w:hAnsi="Calibri" w:cs="Arial"/>
          <w:b/>
          <w:sz w:val="22"/>
          <w:szCs w:val="22"/>
        </w:rPr>
        <w:t>Department of Economic Development, Jobs, Transport and Resources (DEDJTR)</w:t>
      </w:r>
      <w:r w:rsidR="00342EB0">
        <w:rPr>
          <w:rFonts w:ascii="Calibri" w:hAnsi="Calibri" w:cs="Arial"/>
          <w:b/>
          <w:sz w:val="22"/>
          <w:szCs w:val="22"/>
        </w:rPr>
        <w:t xml:space="preserve"> </w:t>
      </w:r>
      <w:r w:rsidR="009E4DF9" w:rsidRPr="004505D7">
        <w:rPr>
          <w:rFonts w:ascii="Calibri" w:hAnsi="Calibri" w:cs="Arial"/>
          <w:b/>
          <w:sz w:val="22"/>
          <w:szCs w:val="22"/>
        </w:rPr>
        <w:t xml:space="preserve">for </w:t>
      </w:r>
      <w:r w:rsidR="00C010F3" w:rsidRPr="004505D7">
        <w:rPr>
          <w:rFonts w:ascii="Calibri" w:hAnsi="Calibri" w:cs="Arial"/>
          <w:b/>
          <w:sz w:val="22"/>
          <w:szCs w:val="22"/>
        </w:rPr>
        <w:t xml:space="preserve">the limited and controlled </w:t>
      </w:r>
      <w:r w:rsidR="002361F1" w:rsidRPr="004505D7">
        <w:rPr>
          <w:rFonts w:ascii="Calibri" w:hAnsi="Calibri" w:cs="Arial"/>
          <w:b/>
          <w:sz w:val="22"/>
          <w:szCs w:val="22"/>
        </w:rPr>
        <w:t xml:space="preserve">release of GM </w:t>
      </w:r>
      <w:r w:rsidR="00342EB0">
        <w:rPr>
          <w:rFonts w:ascii="Calibri" w:hAnsi="Calibri" w:cs="Arial"/>
          <w:b/>
          <w:sz w:val="22"/>
          <w:szCs w:val="22"/>
        </w:rPr>
        <w:t>perennial ryegrass</w:t>
      </w:r>
    </w:p>
    <w:p w:rsidR="001A7F44" w:rsidRPr="004505D7" w:rsidRDefault="00FF71FD" w:rsidP="003B50A2">
      <w:pPr>
        <w:spacing w:before="120"/>
        <w:rPr>
          <w:rFonts w:ascii="Calibri" w:hAnsi="Calibri"/>
          <w:snapToGrid w:val="0"/>
          <w:sz w:val="22"/>
          <w:szCs w:val="22"/>
          <w:lang w:eastAsia="en-US"/>
        </w:rPr>
      </w:pPr>
      <w:r w:rsidRPr="004505D7">
        <w:rPr>
          <w:rFonts w:ascii="Calibri" w:hAnsi="Calibri"/>
          <w:snapToGrid w:val="0"/>
          <w:sz w:val="22"/>
          <w:szCs w:val="22"/>
          <w:lang w:eastAsia="en-US"/>
        </w:rPr>
        <w:t xml:space="preserve">On </w:t>
      </w:r>
      <w:r w:rsidR="00342EB0">
        <w:rPr>
          <w:rFonts w:ascii="Calibri" w:hAnsi="Calibri"/>
          <w:snapToGrid w:val="0"/>
          <w:sz w:val="22"/>
          <w:szCs w:val="22"/>
          <w:lang w:eastAsia="en-US"/>
        </w:rPr>
        <w:t>7 December</w:t>
      </w:r>
      <w:r w:rsidR="00C010F3" w:rsidRPr="004505D7">
        <w:rPr>
          <w:rFonts w:ascii="Calibri" w:hAnsi="Calibri"/>
          <w:snapToGrid w:val="0"/>
          <w:sz w:val="22"/>
          <w:szCs w:val="22"/>
          <w:lang w:eastAsia="en-US"/>
        </w:rPr>
        <w:t xml:space="preserve"> </w:t>
      </w:r>
      <w:r w:rsidR="00604243">
        <w:rPr>
          <w:rFonts w:ascii="Calibri" w:hAnsi="Calibri"/>
          <w:snapToGrid w:val="0"/>
          <w:sz w:val="22"/>
          <w:szCs w:val="22"/>
          <w:lang w:eastAsia="en-US"/>
        </w:rPr>
        <w:t>2017</w:t>
      </w:r>
      <w:r w:rsidR="001A7F44" w:rsidRPr="004505D7">
        <w:rPr>
          <w:rFonts w:ascii="Calibri" w:hAnsi="Calibri"/>
          <w:snapToGrid w:val="0"/>
          <w:sz w:val="22"/>
          <w:szCs w:val="22"/>
          <w:lang w:eastAsia="en-US"/>
        </w:rPr>
        <w:t xml:space="preserve">, the </w:t>
      </w:r>
      <w:r w:rsidR="00A16310" w:rsidRPr="004505D7">
        <w:rPr>
          <w:rFonts w:ascii="Calibri" w:hAnsi="Calibri"/>
          <w:snapToGrid w:val="0"/>
          <w:sz w:val="22"/>
          <w:szCs w:val="22"/>
          <w:lang w:eastAsia="en-US"/>
        </w:rPr>
        <w:t xml:space="preserve">Gene Technology </w:t>
      </w:r>
      <w:r w:rsidR="001A7F44" w:rsidRPr="004505D7">
        <w:rPr>
          <w:rFonts w:ascii="Calibri" w:hAnsi="Calibri"/>
          <w:snapToGrid w:val="0"/>
          <w:sz w:val="22"/>
          <w:szCs w:val="22"/>
          <w:lang w:eastAsia="en-US"/>
        </w:rPr>
        <w:t xml:space="preserve">Regulator invited submissions on the consultation version of the Risk Assessment and Risk Management Plan </w:t>
      </w:r>
      <w:r w:rsidR="00821AE3" w:rsidRPr="004505D7">
        <w:rPr>
          <w:rFonts w:ascii="Calibri" w:hAnsi="Calibri"/>
          <w:snapToGrid w:val="0"/>
          <w:sz w:val="22"/>
          <w:szCs w:val="22"/>
          <w:lang w:eastAsia="en-US"/>
        </w:rPr>
        <w:t xml:space="preserve">(RARMP) for licence application </w:t>
      </w:r>
      <w:r w:rsidR="00125707" w:rsidRPr="004505D7">
        <w:rPr>
          <w:rFonts w:ascii="Calibri" w:hAnsi="Calibri"/>
          <w:snapToGrid w:val="0"/>
          <w:sz w:val="22"/>
          <w:szCs w:val="22"/>
          <w:lang w:eastAsia="en-US"/>
        </w:rPr>
        <w:t>DIR </w:t>
      </w:r>
      <w:r w:rsidR="00C94211" w:rsidRPr="004505D7">
        <w:rPr>
          <w:rFonts w:ascii="Calibri" w:hAnsi="Calibri"/>
          <w:snapToGrid w:val="0"/>
          <w:sz w:val="22"/>
          <w:szCs w:val="22"/>
          <w:lang w:eastAsia="en-US"/>
        </w:rPr>
        <w:t>1</w:t>
      </w:r>
      <w:r w:rsidR="00342EB0">
        <w:rPr>
          <w:rFonts w:ascii="Calibri" w:hAnsi="Calibri"/>
          <w:snapToGrid w:val="0"/>
          <w:sz w:val="22"/>
          <w:szCs w:val="22"/>
          <w:lang w:eastAsia="en-US"/>
        </w:rPr>
        <w:t>60</w:t>
      </w:r>
      <w:r w:rsidR="00C94211" w:rsidRPr="004505D7">
        <w:rPr>
          <w:rFonts w:ascii="Calibri" w:hAnsi="Calibri"/>
          <w:snapToGrid w:val="0"/>
          <w:sz w:val="22"/>
          <w:szCs w:val="22"/>
          <w:lang w:eastAsia="en-US"/>
        </w:rPr>
        <w:t xml:space="preserve"> </w:t>
      </w:r>
      <w:r w:rsidR="004940E4" w:rsidRPr="004505D7">
        <w:rPr>
          <w:rFonts w:ascii="Calibri" w:hAnsi="Calibri"/>
          <w:snapToGrid w:val="0"/>
          <w:sz w:val="22"/>
          <w:szCs w:val="22"/>
          <w:lang w:eastAsia="en-US"/>
        </w:rPr>
        <w:t xml:space="preserve">from </w:t>
      </w:r>
      <w:r w:rsidR="00342EB0">
        <w:rPr>
          <w:rFonts w:ascii="Calibri" w:hAnsi="Calibri"/>
          <w:snapToGrid w:val="0"/>
          <w:sz w:val="22"/>
          <w:szCs w:val="22"/>
          <w:lang w:eastAsia="en-US"/>
        </w:rPr>
        <w:t>DEDJTR</w:t>
      </w:r>
      <w:r w:rsidR="004940E4" w:rsidRPr="004505D7">
        <w:rPr>
          <w:rFonts w:ascii="Calibri" w:hAnsi="Calibri"/>
          <w:snapToGrid w:val="0"/>
          <w:sz w:val="22"/>
          <w:szCs w:val="22"/>
          <w:lang w:eastAsia="en-US"/>
        </w:rPr>
        <w:t>.</w:t>
      </w:r>
    </w:p>
    <w:p w:rsidR="00C010F3" w:rsidRPr="004505D7" w:rsidRDefault="00B61EBE" w:rsidP="00821AE3">
      <w:pPr>
        <w:spacing w:before="120"/>
        <w:rPr>
          <w:rFonts w:ascii="Calibri" w:hAnsi="Calibri"/>
          <w:sz w:val="22"/>
          <w:szCs w:val="22"/>
        </w:rPr>
      </w:pPr>
      <w:r w:rsidRPr="004505D7">
        <w:rPr>
          <w:rFonts w:ascii="Calibri" w:hAnsi="Calibri"/>
          <w:sz w:val="22"/>
          <w:szCs w:val="22"/>
        </w:rPr>
        <w:t xml:space="preserve">The </w:t>
      </w:r>
      <w:r w:rsidR="00821AE3" w:rsidRPr="004505D7">
        <w:rPr>
          <w:rFonts w:ascii="Calibri" w:hAnsi="Calibri"/>
          <w:sz w:val="22"/>
          <w:szCs w:val="22"/>
        </w:rPr>
        <w:t>Regulator has now issued a li</w:t>
      </w:r>
      <w:r w:rsidR="003423A3" w:rsidRPr="004505D7">
        <w:rPr>
          <w:rFonts w:ascii="Calibri" w:hAnsi="Calibri"/>
          <w:sz w:val="22"/>
          <w:szCs w:val="22"/>
        </w:rPr>
        <w:t xml:space="preserve">cence </w:t>
      </w:r>
      <w:r w:rsidRPr="004505D7">
        <w:rPr>
          <w:rFonts w:ascii="Calibri" w:hAnsi="Calibri"/>
          <w:sz w:val="22"/>
          <w:szCs w:val="22"/>
        </w:rPr>
        <w:t xml:space="preserve">in response to application DIR </w:t>
      </w:r>
      <w:r w:rsidR="00C94211" w:rsidRPr="004505D7">
        <w:rPr>
          <w:rFonts w:ascii="Calibri" w:hAnsi="Calibri"/>
          <w:sz w:val="22"/>
          <w:szCs w:val="22"/>
        </w:rPr>
        <w:t>1</w:t>
      </w:r>
      <w:r w:rsidR="00342EB0">
        <w:rPr>
          <w:rFonts w:ascii="Calibri" w:hAnsi="Calibri"/>
          <w:sz w:val="22"/>
          <w:szCs w:val="22"/>
        </w:rPr>
        <w:t>60</w:t>
      </w:r>
      <w:r w:rsidRPr="004505D7">
        <w:rPr>
          <w:rFonts w:ascii="Calibri" w:hAnsi="Calibri"/>
          <w:sz w:val="22"/>
          <w:szCs w:val="22"/>
        </w:rPr>
        <w:t xml:space="preserve">, </w:t>
      </w:r>
      <w:r w:rsidR="00821AE3" w:rsidRPr="004505D7">
        <w:rPr>
          <w:rFonts w:ascii="Calibri" w:hAnsi="Calibri"/>
          <w:sz w:val="22"/>
          <w:szCs w:val="22"/>
        </w:rPr>
        <w:t xml:space="preserve">authorising </w:t>
      </w:r>
      <w:r w:rsidR="00125707" w:rsidRPr="004505D7">
        <w:rPr>
          <w:rFonts w:ascii="Calibri" w:hAnsi="Calibri"/>
          <w:sz w:val="22"/>
          <w:szCs w:val="22"/>
        </w:rPr>
        <w:t xml:space="preserve">the </w:t>
      </w:r>
      <w:r w:rsidR="00C010F3" w:rsidRPr="004505D7">
        <w:rPr>
          <w:rFonts w:ascii="Calibri" w:hAnsi="Calibri"/>
          <w:sz w:val="22"/>
          <w:szCs w:val="22"/>
        </w:rPr>
        <w:t xml:space="preserve">limited and controlled </w:t>
      </w:r>
      <w:r w:rsidR="002361F1" w:rsidRPr="004505D7">
        <w:rPr>
          <w:rFonts w:ascii="Calibri" w:hAnsi="Calibri"/>
          <w:sz w:val="22"/>
          <w:szCs w:val="22"/>
        </w:rPr>
        <w:t>release</w:t>
      </w:r>
      <w:r w:rsidR="00C010F3" w:rsidRPr="004505D7">
        <w:rPr>
          <w:rFonts w:ascii="Calibri" w:hAnsi="Calibri"/>
          <w:sz w:val="22"/>
          <w:szCs w:val="22"/>
        </w:rPr>
        <w:t xml:space="preserve"> (field trial)</w:t>
      </w:r>
      <w:r w:rsidR="002361F1" w:rsidRPr="004505D7">
        <w:rPr>
          <w:rFonts w:ascii="Calibri" w:hAnsi="Calibri"/>
          <w:sz w:val="22"/>
          <w:szCs w:val="22"/>
        </w:rPr>
        <w:t xml:space="preserve"> of </w:t>
      </w:r>
      <w:r w:rsidR="00342EB0">
        <w:rPr>
          <w:rFonts w:ascii="Calibri" w:hAnsi="Calibri"/>
          <w:sz w:val="22"/>
          <w:szCs w:val="22"/>
        </w:rPr>
        <w:t>perennial ryegrass</w:t>
      </w:r>
      <w:r w:rsidR="00EF22AA" w:rsidRPr="004505D7">
        <w:rPr>
          <w:rFonts w:ascii="Calibri" w:hAnsi="Calibri"/>
          <w:sz w:val="22"/>
          <w:szCs w:val="22"/>
        </w:rPr>
        <w:t xml:space="preserve"> </w:t>
      </w:r>
      <w:r w:rsidR="002361F1" w:rsidRPr="004505D7">
        <w:rPr>
          <w:rFonts w:ascii="Calibri" w:hAnsi="Calibri"/>
          <w:sz w:val="22"/>
          <w:szCs w:val="22"/>
        </w:rPr>
        <w:t>genetically modified</w:t>
      </w:r>
      <w:r w:rsidR="00C010F3" w:rsidRPr="004505D7">
        <w:rPr>
          <w:rFonts w:ascii="Calibri" w:hAnsi="Calibri"/>
          <w:sz w:val="22"/>
          <w:szCs w:val="22"/>
        </w:rPr>
        <w:t xml:space="preserve"> (GM) </w:t>
      </w:r>
      <w:r w:rsidR="002361F1" w:rsidRPr="004505D7">
        <w:rPr>
          <w:rFonts w:ascii="Calibri" w:hAnsi="Calibri"/>
          <w:sz w:val="22"/>
          <w:szCs w:val="22"/>
        </w:rPr>
        <w:t xml:space="preserve">for </w:t>
      </w:r>
      <w:r w:rsidR="00342EB0">
        <w:rPr>
          <w:rFonts w:ascii="Calibri" w:hAnsi="Calibri"/>
          <w:sz w:val="22"/>
          <w:szCs w:val="22"/>
        </w:rPr>
        <w:t>fructan biosynthesis</w:t>
      </w:r>
      <w:r w:rsidR="00C010F3" w:rsidRPr="004505D7">
        <w:rPr>
          <w:rFonts w:ascii="Calibri" w:hAnsi="Calibri"/>
          <w:sz w:val="22"/>
          <w:szCs w:val="22"/>
        </w:rPr>
        <w:t>.</w:t>
      </w:r>
      <w:r w:rsidR="00C94211" w:rsidRPr="004505D7">
        <w:rPr>
          <w:rFonts w:ascii="Calibri" w:hAnsi="Calibri"/>
          <w:sz w:val="22"/>
          <w:szCs w:val="22"/>
        </w:rPr>
        <w:t xml:space="preserve"> </w:t>
      </w:r>
    </w:p>
    <w:p w:rsidR="00604243" w:rsidRPr="00F56B12" w:rsidRDefault="00817E18" w:rsidP="002A4312">
      <w:pPr>
        <w:spacing w:before="120"/>
        <w:rPr>
          <w:rFonts w:ascii="Calibri" w:hAnsi="Calibri"/>
          <w:sz w:val="22"/>
          <w:szCs w:val="22"/>
        </w:rPr>
      </w:pPr>
      <w:r w:rsidRPr="004505D7">
        <w:rPr>
          <w:rFonts w:ascii="Calibri" w:hAnsi="Calibri"/>
          <w:sz w:val="22"/>
          <w:szCs w:val="22"/>
        </w:rPr>
        <w:t xml:space="preserve">The </w:t>
      </w:r>
      <w:r w:rsidR="00156B84">
        <w:rPr>
          <w:rFonts w:ascii="Calibri" w:hAnsi="Calibri"/>
          <w:sz w:val="22"/>
          <w:szCs w:val="22"/>
        </w:rPr>
        <w:t>field trial</w:t>
      </w:r>
      <w:r w:rsidRPr="004505D7">
        <w:rPr>
          <w:rFonts w:ascii="Calibri" w:hAnsi="Calibri"/>
          <w:sz w:val="22"/>
          <w:szCs w:val="22"/>
        </w:rPr>
        <w:t xml:space="preserve"> is authorised to</w:t>
      </w:r>
      <w:r w:rsidRPr="00F56B12">
        <w:rPr>
          <w:rFonts w:ascii="Calibri" w:hAnsi="Calibri"/>
          <w:sz w:val="22"/>
          <w:szCs w:val="22"/>
        </w:rPr>
        <w:t xml:space="preserve"> take place </w:t>
      </w:r>
      <w:r w:rsidR="00342EB0" w:rsidRPr="00F56B12">
        <w:rPr>
          <w:rFonts w:ascii="Calibri" w:hAnsi="Calibri"/>
          <w:sz w:val="22"/>
          <w:szCs w:val="22"/>
        </w:rPr>
        <w:t>between May 2018 and June 2020 near Hamilton, Victoria on a maximum area of 160 m</w:t>
      </w:r>
      <w:r w:rsidR="00342EB0" w:rsidRPr="00CC42D6">
        <w:rPr>
          <w:rFonts w:ascii="Calibri" w:hAnsi="Calibri"/>
          <w:sz w:val="22"/>
          <w:szCs w:val="22"/>
          <w:vertAlign w:val="superscript"/>
        </w:rPr>
        <w:t>2</w:t>
      </w:r>
      <w:r w:rsidR="00342EB0" w:rsidRPr="00F56B12">
        <w:rPr>
          <w:rFonts w:ascii="Calibri" w:hAnsi="Calibri"/>
          <w:sz w:val="22"/>
          <w:szCs w:val="22"/>
        </w:rPr>
        <w:t xml:space="preserve"> per year. </w:t>
      </w:r>
      <w:r w:rsidR="00584D0B" w:rsidRPr="00F56B12">
        <w:rPr>
          <w:rFonts w:ascii="Calibri" w:hAnsi="Calibri"/>
          <w:sz w:val="22"/>
          <w:szCs w:val="22"/>
        </w:rPr>
        <w:t xml:space="preserve">The purpose of the field trial is to assess the </w:t>
      </w:r>
      <w:r w:rsidR="00F56B12" w:rsidRPr="00F56B12">
        <w:rPr>
          <w:rFonts w:ascii="Calibri" w:hAnsi="Calibri"/>
          <w:sz w:val="22"/>
          <w:szCs w:val="22"/>
        </w:rPr>
        <w:t xml:space="preserve">agronomic characteristics and to multiply seed for </w:t>
      </w:r>
      <w:r w:rsidR="0091632D">
        <w:rPr>
          <w:rFonts w:ascii="Calibri" w:hAnsi="Calibri"/>
          <w:sz w:val="22"/>
          <w:szCs w:val="22"/>
        </w:rPr>
        <w:t xml:space="preserve">possible </w:t>
      </w:r>
      <w:r w:rsidR="00F56B12" w:rsidRPr="00F56B12">
        <w:rPr>
          <w:rFonts w:ascii="Calibri" w:hAnsi="Calibri"/>
          <w:sz w:val="22"/>
          <w:szCs w:val="22"/>
        </w:rPr>
        <w:t>future trials</w:t>
      </w:r>
      <w:r w:rsidR="00584D0B" w:rsidRPr="00F56B12">
        <w:rPr>
          <w:rFonts w:ascii="Calibri" w:hAnsi="Calibri"/>
          <w:sz w:val="22"/>
          <w:szCs w:val="22"/>
        </w:rPr>
        <w:t xml:space="preserve">. The GM </w:t>
      </w:r>
      <w:r w:rsidR="00F56B12" w:rsidRPr="00F56B12">
        <w:rPr>
          <w:rFonts w:ascii="Calibri" w:hAnsi="Calibri"/>
          <w:sz w:val="22"/>
          <w:szCs w:val="22"/>
        </w:rPr>
        <w:t>perennial ryegrass</w:t>
      </w:r>
      <w:r w:rsidR="00584D0B" w:rsidRPr="00F56B12">
        <w:rPr>
          <w:rFonts w:ascii="Calibri" w:hAnsi="Calibri"/>
          <w:sz w:val="22"/>
          <w:szCs w:val="22"/>
        </w:rPr>
        <w:t xml:space="preserve"> </w:t>
      </w:r>
      <w:r w:rsidR="00B10C3F">
        <w:rPr>
          <w:rFonts w:ascii="Calibri" w:hAnsi="Calibri"/>
          <w:sz w:val="22"/>
          <w:szCs w:val="22"/>
        </w:rPr>
        <w:t xml:space="preserve">grown in this field trial </w:t>
      </w:r>
      <w:r w:rsidR="00584D0B" w:rsidRPr="00F56B12">
        <w:rPr>
          <w:rFonts w:ascii="Calibri" w:hAnsi="Calibri"/>
          <w:sz w:val="22"/>
          <w:szCs w:val="22"/>
        </w:rPr>
        <w:t xml:space="preserve">would not be used </w:t>
      </w:r>
      <w:r w:rsidR="00B431F3" w:rsidRPr="00F56B12">
        <w:rPr>
          <w:rFonts w:ascii="Calibri" w:hAnsi="Calibri"/>
          <w:sz w:val="22"/>
          <w:szCs w:val="22"/>
        </w:rPr>
        <w:t>for</w:t>
      </w:r>
      <w:r w:rsidR="00584D0B" w:rsidRPr="00F56B12">
        <w:rPr>
          <w:rFonts w:ascii="Calibri" w:hAnsi="Calibri"/>
          <w:sz w:val="22"/>
          <w:szCs w:val="22"/>
        </w:rPr>
        <w:t xml:space="preserve"> human food or </w:t>
      </w:r>
      <w:r w:rsidR="00B431F3" w:rsidRPr="00F56B12">
        <w:rPr>
          <w:rFonts w:ascii="Calibri" w:hAnsi="Calibri"/>
          <w:sz w:val="22"/>
          <w:szCs w:val="22"/>
        </w:rPr>
        <w:t>animal feed</w:t>
      </w:r>
      <w:r w:rsidR="00584D0B" w:rsidRPr="00F56B12">
        <w:rPr>
          <w:rFonts w:ascii="Calibri" w:hAnsi="Calibri"/>
          <w:sz w:val="22"/>
          <w:szCs w:val="22"/>
        </w:rPr>
        <w:t xml:space="preserve">. </w:t>
      </w:r>
      <w:r w:rsidR="00F56B12" w:rsidRPr="00F56B12">
        <w:rPr>
          <w:rFonts w:ascii="Calibri" w:hAnsi="Calibri"/>
          <w:sz w:val="22"/>
          <w:szCs w:val="22"/>
        </w:rPr>
        <w:t xml:space="preserve"> </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 xml:space="preserve">The Regulator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w:t>
      </w:r>
      <w:r w:rsidR="000D79B3">
        <w:rPr>
          <w:rFonts w:ascii="Calibri" w:hAnsi="Calibri"/>
          <w:sz w:val="22"/>
          <w:szCs w:val="22"/>
        </w:rPr>
        <w:t xml:space="preserve">the health and safety of </w:t>
      </w:r>
      <w:r w:rsidRPr="004505D7">
        <w:rPr>
          <w:rFonts w:ascii="Calibri" w:hAnsi="Calibri"/>
          <w:sz w:val="22"/>
          <w:szCs w:val="22"/>
        </w:rPr>
        <w:t xml:space="preserve">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 and indicate</w:t>
      </w:r>
      <w:r w:rsidRPr="004505D7">
        <w:rPr>
          <w:rFonts w:ascii="Calibri" w:hAnsi="Calibri"/>
          <w:sz w:val="22"/>
          <w:szCs w:val="22"/>
        </w:rPr>
        <w:t>s</w:t>
      </w:r>
      <w:r w:rsidR="001A7F44" w:rsidRPr="004505D7">
        <w:rPr>
          <w:rFonts w:ascii="Calibri" w:hAnsi="Calibri"/>
          <w:sz w:val="22"/>
          <w:szCs w:val="22"/>
        </w:rPr>
        <w:t xml:space="preserv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Pr>
          <w:rFonts w:ascii="Calibri" w:hAnsi="Calibri"/>
          <w:sz w:val="22"/>
          <w:szCs w:val="22"/>
        </w:rPr>
        <w:t xml:space="preserve">. </w:t>
      </w:r>
      <w:r w:rsidR="001D707A" w:rsidRPr="001D707A">
        <w:rPr>
          <w:rFonts w:ascii="Calibri" w:hAnsi="Calibri"/>
          <w:sz w:val="22"/>
          <w:szCs w:val="22"/>
        </w:rPr>
        <w:t xml:space="preserve">No </w:t>
      </w:r>
      <w:r w:rsidR="0073218D" w:rsidRPr="001D707A">
        <w:rPr>
          <w:rFonts w:ascii="Calibri" w:hAnsi="Calibri"/>
          <w:sz w:val="22"/>
          <w:szCs w:val="22"/>
        </w:rPr>
        <w:t>submission</w:t>
      </w:r>
      <w:r w:rsidR="00634FAC" w:rsidRPr="001D707A">
        <w:rPr>
          <w:rFonts w:ascii="Calibri" w:hAnsi="Calibri"/>
          <w:sz w:val="22"/>
          <w:szCs w:val="22"/>
        </w:rPr>
        <w:t>s</w:t>
      </w:r>
      <w:r w:rsidR="0073218D">
        <w:rPr>
          <w:rFonts w:ascii="Calibri" w:hAnsi="Calibri"/>
          <w:sz w:val="22"/>
          <w:szCs w:val="22"/>
        </w:rPr>
        <w:t xml:space="preserve"> w</w:t>
      </w:r>
      <w:r w:rsidR="00634FAC">
        <w:rPr>
          <w:rFonts w:ascii="Calibri" w:hAnsi="Calibri"/>
          <w:sz w:val="22"/>
          <w:szCs w:val="22"/>
        </w:rPr>
        <w:t>ere</w:t>
      </w:r>
      <w:r w:rsidR="00AE0E89" w:rsidRPr="00F15F98">
        <w:rPr>
          <w:rFonts w:ascii="Calibri" w:hAnsi="Calibri"/>
          <w:sz w:val="22"/>
          <w:szCs w:val="22"/>
        </w:rPr>
        <w:t xml:space="preserve"> received from the public</w:t>
      </w:r>
      <w:r w:rsidR="002361F1" w:rsidRPr="00F15F98">
        <w:rPr>
          <w:rFonts w:ascii="Calibri" w:hAnsi="Calibri"/>
          <w:sz w:val="22"/>
          <w:szCs w:val="22"/>
        </w:rPr>
        <w:t xml:space="preserve"> on the consultation RARMP</w:t>
      </w:r>
      <w:r w:rsidR="001D707A">
        <w:rPr>
          <w:rFonts w:ascii="Calibri" w:hAnsi="Calibri"/>
          <w:sz w:val="22"/>
          <w:szCs w:val="22"/>
        </w:rPr>
        <w:t>.</w:t>
      </w:r>
      <w:r w:rsidR="002361F1" w:rsidRPr="00F15F98">
        <w:rPr>
          <w:rFonts w:ascii="Calibri" w:hAnsi="Calibri"/>
          <w:sz w:val="22"/>
          <w:szCs w:val="22"/>
        </w:rPr>
        <w:t xml:space="preserve"> </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w:t>
      </w:r>
      <w:bookmarkStart w:id="0" w:name="_GoBack"/>
      <w:bookmarkEnd w:id="0"/>
      <w:r w:rsidR="001A7F44" w:rsidRPr="00C94211">
        <w:rPr>
          <w:rFonts w:ascii="Calibri" w:hAnsi="Calibri"/>
          <w:sz w:val="22"/>
          <w:szCs w:val="22"/>
        </w:rPr>
        <w:t>this decision and a copy of the licenc</w:t>
      </w:r>
      <w:r w:rsidR="00854E94" w:rsidRPr="00C94211">
        <w:rPr>
          <w:rFonts w:ascii="Calibri" w:hAnsi="Calibri"/>
          <w:sz w:val="22"/>
          <w:szCs w:val="22"/>
        </w:rPr>
        <w:t xml:space="preserve">e, can be obtained on-line from the </w:t>
      </w:r>
      <w:hyperlink r:id="rId8" w:history="1">
        <w:r w:rsidR="00C4706D" w:rsidRPr="00A818C6">
          <w:rPr>
            <w:rStyle w:val="Hyperlink"/>
            <w:rFonts w:asciiTheme="minorHAnsi" w:hAnsiTheme="minorHAnsi" w:cs="Arial"/>
            <w:sz w:val="22"/>
            <w:szCs w:val="22"/>
          </w:rPr>
          <w:t>DIR 1</w:t>
        </w:r>
        <w:r w:rsidR="00CC42D6">
          <w:rPr>
            <w:rStyle w:val="Hyperlink"/>
            <w:rFonts w:asciiTheme="minorHAnsi" w:hAnsiTheme="minorHAnsi" w:cs="Arial"/>
            <w:sz w:val="22"/>
            <w:szCs w:val="22"/>
          </w:rPr>
          <w:t>60</w:t>
        </w:r>
        <w:r w:rsidR="00C4706D" w:rsidRPr="00A818C6">
          <w:rPr>
            <w:rStyle w:val="Hyperlink"/>
            <w:rFonts w:asciiTheme="minorHAnsi" w:hAnsiTheme="minorHAnsi" w:cs="Arial"/>
            <w:sz w:val="22"/>
            <w:szCs w:val="22"/>
          </w:rPr>
          <w:t xml:space="preserve"> </w:t>
        </w:r>
      </w:hyperlink>
      <w:r w:rsidR="00EF22AA" w:rsidRPr="00C94211">
        <w:rPr>
          <w:rFonts w:ascii="Calibri" w:hAnsi="Calibri"/>
          <w:sz w:val="22"/>
          <w:szCs w:val="22"/>
        </w:rPr>
        <w:t xml:space="preserve"> </w:t>
      </w:r>
      <w:r w:rsidR="00AE0E89" w:rsidRPr="00C9421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8C6AF0" w:rsidRDefault="001A7F44" w:rsidP="008C6AF0">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8C6AF0" w:rsidP="008C6AF0">
      <w:pPr>
        <w:tabs>
          <w:tab w:val="left" w:pos="567"/>
          <w:tab w:val="center" w:pos="4253"/>
          <w:tab w:val="right" w:pos="8505"/>
        </w:tabs>
        <w:spacing w:before="60"/>
        <w:jc w:val="center"/>
        <w:rPr>
          <w:rFonts w:ascii="Calibri" w:hAnsi="Calibri"/>
          <w:b/>
          <w:sz w:val="22"/>
          <w:szCs w:val="22"/>
          <w:u w:val="single"/>
        </w:rPr>
      </w:pPr>
      <w:hyperlink r:id="rId10" w:history="1">
        <w:r w:rsidR="002361F1" w:rsidRPr="008C6AF0">
          <w:rPr>
            <w:rStyle w:val="Hyperlink"/>
            <w:rFonts w:ascii="Calibri" w:hAnsi="Calibri"/>
            <w:b/>
            <w:sz w:val="22"/>
            <w:szCs w:val="22"/>
          </w:rPr>
          <w:t>OGTR</w:t>
        </w:r>
        <w:r w:rsidR="002361F1" w:rsidRPr="008C6AF0">
          <w:rPr>
            <w:rStyle w:val="Hyperlink"/>
            <w:rFonts w:ascii="Calibri" w:hAnsi="Calibri"/>
            <w:b/>
            <w:sz w:val="22"/>
            <w:szCs w:val="22"/>
          </w:rPr>
          <w:t xml:space="preserve"> </w:t>
        </w:r>
        <w:r w:rsidR="002361F1" w:rsidRPr="008C6AF0">
          <w:rPr>
            <w:rStyle w:val="Hyperlink"/>
            <w:rFonts w:ascii="Calibri" w:hAnsi="Calibri"/>
            <w:b/>
            <w:sz w:val="22"/>
            <w:szCs w:val="22"/>
          </w:rPr>
          <w:t>website</w:t>
        </w:r>
      </w:hyperlink>
      <w:r w:rsidR="002361F1" w:rsidRPr="00AD3644">
        <w:rPr>
          <w:rFonts w:ascii="Calibri" w:hAnsi="Calibri"/>
          <w:b/>
          <w:sz w:val="22"/>
          <w:szCs w:val="22"/>
          <w:u w:val="single"/>
        </w:rPr>
        <w:t xml:space="preserve"> </w:t>
      </w:r>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E0" w:rsidRDefault="00200AE0">
      <w:r>
        <w:separator/>
      </w:r>
    </w:p>
  </w:endnote>
  <w:endnote w:type="continuationSeparator" w:id="0">
    <w:p w:rsidR="00200AE0" w:rsidRDefault="002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3" w:usb1="80000000" w:usb2="00000008"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E0" w:rsidRDefault="00200AE0">
      <w:r>
        <w:separator/>
      </w:r>
    </w:p>
  </w:footnote>
  <w:footnote w:type="continuationSeparator" w:id="0">
    <w:p w:rsidR="00200AE0" w:rsidRDefault="0020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87B3E"/>
    <w:rsid w:val="0009011D"/>
    <w:rsid w:val="000B0A5E"/>
    <w:rsid w:val="000B377D"/>
    <w:rsid w:val="000C72D8"/>
    <w:rsid w:val="000D46FF"/>
    <w:rsid w:val="000D5599"/>
    <w:rsid w:val="000D79B3"/>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822F6"/>
    <w:rsid w:val="00182D3E"/>
    <w:rsid w:val="001844E5"/>
    <w:rsid w:val="00191492"/>
    <w:rsid w:val="00193A72"/>
    <w:rsid w:val="00194E55"/>
    <w:rsid w:val="001A2D05"/>
    <w:rsid w:val="001A5C02"/>
    <w:rsid w:val="001A7F44"/>
    <w:rsid w:val="001D6812"/>
    <w:rsid w:val="001D707A"/>
    <w:rsid w:val="001F005A"/>
    <w:rsid w:val="001F05C5"/>
    <w:rsid w:val="001F7E8B"/>
    <w:rsid w:val="00200AE0"/>
    <w:rsid w:val="00233BEF"/>
    <w:rsid w:val="002361F1"/>
    <w:rsid w:val="00240075"/>
    <w:rsid w:val="00245613"/>
    <w:rsid w:val="00256EA9"/>
    <w:rsid w:val="00262BFA"/>
    <w:rsid w:val="00265048"/>
    <w:rsid w:val="00265B53"/>
    <w:rsid w:val="002674B7"/>
    <w:rsid w:val="002709D6"/>
    <w:rsid w:val="002752AA"/>
    <w:rsid w:val="00285451"/>
    <w:rsid w:val="002A4312"/>
    <w:rsid w:val="002B130F"/>
    <w:rsid w:val="002B20E7"/>
    <w:rsid w:val="002B32B9"/>
    <w:rsid w:val="002B5228"/>
    <w:rsid w:val="002C42F5"/>
    <w:rsid w:val="002D088F"/>
    <w:rsid w:val="002D2755"/>
    <w:rsid w:val="002E0C37"/>
    <w:rsid w:val="002E21EE"/>
    <w:rsid w:val="002E2CC0"/>
    <w:rsid w:val="002E4C1E"/>
    <w:rsid w:val="002F0FF1"/>
    <w:rsid w:val="00306E8C"/>
    <w:rsid w:val="0032525B"/>
    <w:rsid w:val="00334323"/>
    <w:rsid w:val="003423A3"/>
    <w:rsid w:val="00342EB0"/>
    <w:rsid w:val="003558C0"/>
    <w:rsid w:val="00366C81"/>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84D0B"/>
    <w:rsid w:val="00590F72"/>
    <w:rsid w:val="00591E3D"/>
    <w:rsid w:val="005943D3"/>
    <w:rsid w:val="00596351"/>
    <w:rsid w:val="00596FF7"/>
    <w:rsid w:val="005C384E"/>
    <w:rsid w:val="005C7AB8"/>
    <w:rsid w:val="005D2345"/>
    <w:rsid w:val="005D275C"/>
    <w:rsid w:val="005D5105"/>
    <w:rsid w:val="005D6012"/>
    <w:rsid w:val="005D68CD"/>
    <w:rsid w:val="005E2312"/>
    <w:rsid w:val="005E2A59"/>
    <w:rsid w:val="005E47FF"/>
    <w:rsid w:val="005E64E2"/>
    <w:rsid w:val="00604243"/>
    <w:rsid w:val="00606461"/>
    <w:rsid w:val="00607A30"/>
    <w:rsid w:val="006222D7"/>
    <w:rsid w:val="00627754"/>
    <w:rsid w:val="00634FAC"/>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3B66"/>
    <w:rsid w:val="006D6A19"/>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F1FE8"/>
    <w:rsid w:val="0080401F"/>
    <w:rsid w:val="00810C9A"/>
    <w:rsid w:val="0081553E"/>
    <w:rsid w:val="0081661B"/>
    <w:rsid w:val="00817E18"/>
    <w:rsid w:val="00821AE3"/>
    <w:rsid w:val="00831476"/>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0EE"/>
    <w:rsid w:val="008C5194"/>
    <w:rsid w:val="008C6AF0"/>
    <w:rsid w:val="008D3302"/>
    <w:rsid w:val="008E2EAA"/>
    <w:rsid w:val="008F133A"/>
    <w:rsid w:val="008F2AA9"/>
    <w:rsid w:val="008F3BCA"/>
    <w:rsid w:val="009105DF"/>
    <w:rsid w:val="0091632D"/>
    <w:rsid w:val="00920609"/>
    <w:rsid w:val="009272A3"/>
    <w:rsid w:val="0095195B"/>
    <w:rsid w:val="00952CAC"/>
    <w:rsid w:val="0096079D"/>
    <w:rsid w:val="00967D02"/>
    <w:rsid w:val="00973DEE"/>
    <w:rsid w:val="00981624"/>
    <w:rsid w:val="009858E6"/>
    <w:rsid w:val="00986732"/>
    <w:rsid w:val="00987601"/>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3644"/>
    <w:rsid w:val="00AD5A5C"/>
    <w:rsid w:val="00AE0E89"/>
    <w:rsid w:val="00AE6F78"/>
    <w:rsid w:val="00AE7CB7"/>
    <w:rsid w:val="00AF08D7"/>
    <w:rsid w:val="00B10C3F"/>
    <w:rsid w:val="00B2348A"/>
    <w:rsid w:val="00B26381"/>
    <w:rsid w:val="00B402B0"/>
    <w:rsid w:val="00B431F3"/>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23D2"/>
    <w:rsid w:val="00BD3E28"/>
    <w:rsid w:val="00BF4A53"/>
    <w:rsid w:val="00C010F3"/>
    <w:rsid w:val="00C02114"/>
    <w:rsid w:val="00C05370"/>
    <w:rsid w:val="00C11056"/>
    <w:rsid w:val="00C1125A"/>
    <w:rsid w:val="00C22DD6"/>
    <w:rsid w:val="00C35928"/>
    <w:rsid w:val="00C3754B"/>
    <w:rsid w:val="00C3774E"/>
    <w:rsid w:val="00C41B63"/>
    <w:rsid w:val="00C44F95"/>
    <w:rsid w:val="00C4706D"/>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C42D6"/>
    <w:rsid w:val="00CD4B38"/>
    <w:rsid w:val="00CE21F0"/>
    <w:rsid w:val="00CF3010"/>
    <w:rsid w:val="00CF5363"/>
    <w:rsid w:val="00CF5F4E"/>
    <w:rsid w:val="00D115B5"/>
    <w:rsid w:val="00D14F71"/>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A5AB8"/>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564A2"/>
    <w:rsid w:val="00F56B12"/>
    <w:rsid w:val="00F61EFE"/>
    <w:rsid w:val="00F62C23"/>
    <w:rsid w:val="00F65E98"/>
    <w:rsid w:val="00F764F3"/>
    <w:rsid w:val="00F80A9F"/>
    <w:rsid w:val="00FA26BE"/>
    <w:rsid w:val="00FA2D11"/>
    <w:rsid w:val="00FA499D"/>
    <w:rsid w:val="00FA68B7"/>
    <w:rsid w:val="00FA72F3"/>
    <w:rsid w:val="00FA787C"/>
    <w:rsid w:val="00FC55CB"/>
    <w:rsid w:val="00FC704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60"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3069</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160 - Notification of liceence decision</dc:title>
  <dc:creator/>
  <cp:lastModifiedBy/>
  <cp:revision>1</cp:revision>
  <dcterms:created xsi:type="dcterms:W3CDTF">2018-03-01T02:39:00Z</dcterms:created>
  <dcterms:modified xsi:type="dcterms:W3CDTF">2018-03-01T02:39:00Z</dcterms:modified>
</cp:coreProperties>
</file>