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4E6ECF5C" w:rsidR="007D1F4E" w:rsidRPr="00075D50" w:rsidRDefault="0048681A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91C64" w:rsidRPr="00075D50">
        <w:rPr>
          <w:rFonts w:ascii="Calibri" w:hAnsi="Calibri"/>
          <w:sz w:val="22"/>
          <w:szCs w:val="22"/>
        </w:rPr>
        <w:t xml:space="preserve"> </w:t>
      </w:r>
      <w:r w:rsidR="0064301E">
        <w:rPr>
          <w:rFonts w:ascii="Calibri" w:hAnsi="Calibri"/>
          <w:sz w:val="22"/>
          <w:szCs w:val="22"/>
        </w:rPr>
        <w:t xml:space="preserve">July </w:t>
      </w:r>
      <w:r w:rsidR="00791C64" w:rsidRPr="00075D50">
        <w:rPr>
          <w:rFonts w:ascii="Calibri" w:hAnsi="Calibri"/>
          <w:sz w:val="22"/>
          <w:szCs w:val="22"/>
        </w:rPr>
        <w:t>20</w:t>
      </w:r>
      <w:r w:rsidR="00171763" w:rsidRPr="00075D50">
        <w:rPr>
          <w:rFonts w:ascii="Calibri" w:hAnsi="Calibri"/>
          <w:sz w:val="22"/>
          <w:szCs w:val="22"/>
        </w:rPr>
        <w:t>21</w:t>
      </w:r>
    </w:p>
    <w:p w14:paraId="170F182B" w14:textId="554AB487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on </w:t>
      </w:r>
      <w:r w:rsidR="001844A2" w:rsidRPr="00171763">
        <w:rPr>
          <w:rFonts w:ascii="Calibri" w:hAnsi="Calibri" w:cs="Arial"/>
          <w:b/>
          <w:sz w:val="22"/>
          <w:szCs w:val="22"/>
        </w:rPr>
        <w:t>application</w:t>
      </w:r>
      <w:r w:rsidR="001A7F44" w:rsidRPr="00171763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171763">
        <w:rPr>
          <w:rFonts w:ascii="Calibri" w:hAnsi="Calibri" w:cs="Arial"/>
          <w:b/>
          <w:sz w:val="22"/>
          <w:szCs w:val="22"/>
        </w:rPr>
        <w:t xml:space="preserve">DIR </w:t>
      </w:r>
      <w:r w:rsidR="0064301E">
        <w:rPr>
          <w:rFonts w:ascii="Calibri" w:hAnsi="Calibri" w:cs="Arial"/>
          <w:b/>
          <w:sz w:val="22"/>
          <w:szCs w:val="22"/>
        </w:rPr>
        <w:t>181</w:t>
      </w:r>
      <w:r w:rsidR="00791C64" w:rsidRPr="00171763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171763">
        <w:rPr>
          <w:rFonts w:ascii="Calibri" w:hAnsi="Calibri" w:cs="Arial"/>
          <w:b/>
          <w:sz w:val="22"/>
          <w:szCs w:val="22"/>
        </w:rPr>
        <w:t xml:space="preserve">from </w:t>
      </w:r>
      <w:proofErr w:type="spellStart"/>
      <w:r w:rsidR="00171763" w:rsidRPr="00171763">
        <w:rPr>
          <w:rFonts w:ascii="Calibri" w:hAnsi="Calibri" w:cs="Arial"/>
          <w:b/>
          <w:sz w:val="22"/>
          <w:szCs w:val="22"/>
        </w:rPr>
        <w:t>Novotech</w:t>
      </w:r>
      <w:proofErr w:type="spellEnd"/>
      <w:r w:rsidR="00171763" w:rsidRPr="00171763">
        <w:rPr>
          <w:rFonts w:ascii="Calibri" w:hAnsi="Calibri" w:cs="Arial"/>
          <w:b/>
          <w:sz w:val="22"/>
          <w:szCs w:val="22"/>
        </w:rPr>
        <w:t xml:space="preserve"> (Australia) Pty Limited – </w:t>
      </w:r>
      <w:r w:rsidR="0064301E" w:rsidRPr="0064301E">
        <w:rPr>
          <w:rFonts w:ascii="Calibri" w:hAnsi="Calibri"/>
          <w:b/>
          <w:sz w:val="22"/>
        </w:rPr>
        <w:t>Clinical trial of a genetically modified Herpes virus for the treatment of cystic fibrosis</w:t>
      </w:r>
    </w:p>
    <w:p w14:paraId="391EE9AF" w14:textId="0BEA925C" w:rsidR="006A7867" w:rsidRPr="0048681A" w:rsidRDefault="00B61EBE" w:rsidP="0048681A">
      <w:pPr>
        <w:spacing w:before="120"/>
        <w:rPr>
          <w:rFonts w:ascii="Calibri" w:hAnsi="Calibri"/>
          <w:sz w:val="22"/>
          <w:szCs w:val="22"/>
        </w:rPr>
      </w:pPr>
      <w:r w:rsidRPr="0048681A">
        <w:rPr>
          <w:rFonts w:ascii="Calibri" w:hAnsi="Calibri"/>
          <w:sz w:val="22"/>
          <w:szCs w:val="22"/>
        </w:rPr>
        <w:t xml:space="preserve">The </w:t>
      </w:r>
      <w:r w:rsidR="00821AE3" w:rsidRPr="0048681A">
        <w:rPr>
          <w:rFonts w:ascii="Calibri" w:hAnsi="Calibri"/>
          <w:sz w:val="22"/>
          <w:szCs w:val="22"/>
        </w:rPr>
        <w:t>Regulator has issued li</w:t>
      </w:r>
      <w:r w:rsidR="003423A3" w:rsidRPr="0048681A">
        <w:rPr>
          <w:rFonts w:ascii="Calibri" w:hAnsi="Calibri"/>
          <w:sz w:val="22"/>
          <w:szCs w:val="22"/>
        </w:rPr>
        <w:t xml:space="preserve">cence </w:t>
      </w:r>
      <w:r w:rsidRPr="0048681A">
        <w:rPr>
          <w:rFonts w:ascii="Calibri" w:hAnsi="Calibri"/>
          <w:sz w:val="22"/>
          <w:szCs w:val="22"/>
        </w:rPr>
        <w:t xml:space="preserve">DIR </w:t>
      </w:r>
      <w:r w:rsidR="00171763" w:rsidRPr="0048681A">
        <w:rPr>
          <w:rFonts w:ascii="Calibri" w:hAnsi="Calibri"/>
          <w:sz w:val="22"/>
          <w:szCs w:val="22"/>
        </w:rPr>
        <w:t>1</w:t>
      </w:r>
      <w:r w:rsidR="0064301E" w:rsidRPr="0048681A">
        <w:rPr>
          <w:rFonts w:ascii="Calibri" w:hAnsi="Calibri"/>
          <w:sz w:val="22"/>
          <w:szCs w:val="22"/>
        </w:rPr>
        <w:t>81</w:t>
      </w:r>
      <w:r w:rsidR="00A57687" w:rsidRPr="0048681A">
        <w:rPr>
          <w:rFonts w:ascii="Calibri" w:hAnsi="Calibri"/>
          <w:sz w:val="22"/>
          <w:szCs w:val="22"/>
        </w:rPr>
        <w:t xml:space="preserve"> to</w:t>
      </w:r>
      <w:r w:rsidR="00791C64" w:rsidRPr="0048681A">
        <w:rPr>
          <w:rFonts w:ascii="Calibri" w:hAnsi="Calibri"/>
          <w:sz w:val="22"/>
          <w:szCs w:val="22"/>
        </w:rPr>
        <w:t xml:space="preserve"> </w:t>
      </w:r>
      <w:proofErr w:type="spellStart"/>
      <w:r w:rsidR="00171763" w:rsidRPr="0048681A">
        <w:rPr>
          <w:rFonts w:ascii="Calibri" w:hAnsi="Calibri"/>
          <w:sz w:val="22"/>
          <w:szCs w:val="22"/>
        </w:rPr>
        <w:t>Novotech</w:t>
      </w:r>
      <w:proofErr w:type="spellEnd"/>
      <w:r w:rsidR="00171763" w:rsidRPr="0048681A">
        <w:rPr>
          <w:rFonts w:ascii="Calibri" w:hAnsi="Calibri"/>
          <w:sz w:val="22"/>
          <w:szCs w:val="22"/>
        </w:rPr>
        <w:t xml:space="preserve"> (Australia) Pty Limited</w:t>
      </w:r>
      <w:r w:rsidRPr="0048681A">
        <w:rPr>
          <w:rFonts w:ascii="Calibri" w:hAnsi="Calibri"/>
          <w:sz w:val="22"/>
          <w:szCs w:val="22"/>
        </w:rPr>
        <w:t xml:space="preserve">, </w:t>
      </w:r>
      <w:r w:rsidR="00821AE3" w:rsidRPr="0048681A">
        <w:rPr>
          <w:rFonts w:ascii="Calibri" w:hAnsi="Calibri"/>
          <w:sz w:val="22"/>
          <w:szCs w:val="22"/>
        </w:rPr>
        <w:t xml:space="preserve">authorising </w:t>
      </w:r>
      <w:r w:rsidR="00125707" w:rsidRPr="0048681A">
        <w:rPr>
          <w:rFonts w:ascii="Calibri" w:hAnsi="Calibri"/>
          <w:sz w:val="22"/>
          <w:szCs w:val="22"/>
        </w:rPr>
        <w:t xml:space="preserve">the </w:t>
      </w:r>
      <w:r w:rsidR="0064301E" w:rsidRPr="0048681A">
        <w:rPr>
          <w:rFonts w:ascii="Calibri" w:hAnsi="Calibri"/>
          <w:sz w:val="22"/>
          <w:szCs w:val="22"/>
        </w:rPr>
        <w:t>clinical trial of</w:t>
      </w:r>
      <w:r w:rsidR="00171763" w:rsidRPr="0048681A">
        <w:rPr>
          <w:rFonts w:ascii="Calibri" w:hAnsi="Calibri"/>
          <w:sz w:val="22"/>
          <w:szCs w:val="22"/>
        </w:rPr>
        <w:t xml:space="preserve"> a genetically modified</w:t>
      </w:r>
      <w:r w:rsidR="0064301E" w:rsidRPr="0048681A">
        <w:rPr>
          <w:rFonts w:ascii="Calibri" w:hAnsi="Calibri"/>
          <w:sz w:val="22"/>
          <w:szCs w:val="22"/>
        </w:rPr>
        <w:t xml:space="preserve"> </w:t>
      </w:r>
      <w:r w:rsidR="00F263FF" w:rsidRPr="0048681A">
        <w:rPr>
          <w:rFonts w:ascii="Calibri" w:hAnsi="Calibri"/>
          <w:sz w:val="22"/>
          <w:szCs w:val="22"/>
        </w:rPr>
        <w:t xml:space="preserve">(GM) </w:t>
      </w:r>
      <w:r w:rsidR="0064301E" w:rsidRPr="0048681A">
        <w:rPr>
          <w:rFonts w:ascii="Calibri" w:hAnsi="Calibri"/>
          <w:sz w:val="22"/>
          <w:szCs w:val="22"/>
        </w:rPr>
        <w:t>Herpes virus</w:t>
      </w:r>
      <w:r w:rsidR="00171763" w:rsidRPr="0048681A">
        <w:rPr>
          <w:rFonts w:ascii="Calibri" w:hAnsi="Calibri"/>
          <w:sz w:val="22"/>
          <w:szCs w:val="22"/>
        </w:rPr>
        <w:t xml:space="preserve"> </w:t>
      </w:r>
      <w:r w:rsidR="0064301E" w:rsidRPr="0048681A">
        <w:rPr>
          <w:rFonts w:ascii="Calibri" w:hAnsi="Calibri"/>
          <w:sz w:val="22"/>
          <w:szCs w:val="22"/>
        </w:rPr>
        <w:t>for the</w:t>
      </w:r>
      <w:r w:rsidR="00171763" w:rsidRPr="0048681A">
        <w:rPr>
          <w:rFonts w:ascii="Calibri" w:hAnsi="Calibri"/>
          <w:sz w:val="22"/>
          <w:szCs w:val="22"/>
        </w:rPr>
        <w:t xml:space="preserve"> treatment </w:t>
      </w:r>
      <w:r w:rsidR="001C305F" w:rsidRPr="0048681A">
        <w:rPr>
          <w:rFonts w:ascii="Calibri" w:hAnsi="Calibri"/>
          <w:sz w:val="22"/>
          <w:szCs w:val="22"/>
        </w:rPr>
        <w:t xml:space="preserve">of </w:t>
      </w:r>
      <w:r w:rsidR="0064301E" w:rsidRPr="0048681A">
        <w:rPr>
          <w:rFonts w:ascii="Calibri" w:hAnsi="Calibri"/>
          <w:sz w:val="22"/>
          <w:szCs w:val="22"/>
        </w:rPr>
        <w:t>cystic fibrosis</w:t>
      </w:r>
      <w:r w:rsidR="00171763" w:rsidRPr="0048681A">
        <w:rPr>
          <w:rFonts w:ascii="Calibri" w:hAnsi="Calibri"/>
          <w:sz w:val="22"/>
          <w:szCs w:val="22"/>
        </w:rPr>
        <w:t>.</w:t>
      </w:r>
    </w:p>
    <w:p w14:paraId="49281822" w14:textId="7EA102AA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 w:rsidRPr="00FB60D9">
        <w:rPr>
          <w:rFonts w:ascii="Calibri" w:hAnsi="Calibri"/>
          <w:sz w:val="22"/>
          <w:szCs w:val="22"/>
        </w:rPr>
        <w:t>)</w:t>
      </w:r>
      <w:r w:rsidR="00EE12CE" w:rsidRPr="00FB60D9">
        <w:rPr>
          <w:rFonts w:ascii="Calibri" w:hAnsi="Calibri"/>
          <w:sz w:val="22"/>
          <w:szCs w:val="22"/>
        </w:rPr>
        <w:t xml:space="preserve"> and the licence</w:t>
      </w:r>
      <w:r w:rsidR="001844A2" w:rsidRPr="00FB60D9">
        <w:rPr>
          <w:rFonts w:ascii="Calibri" w:hAnsi="Calibri"/>
          <w:sz w:val="22"/>
          <w:szCs w:val="22"/>
        </w:rPr>
        <w:t xml:space="preserve"> </w:t>
      </w:r>
      <w:r w:rsidR="00EE12CE" w:rsidRPr="00FB60D9">
        <w:rPr>
          <w:rFonts w:ascii="Calibri" w:hAnsi="Calibri"/>
          <w:sz w:val="22"/>
          <w:szCs w:val="22"/>
        </w:rPr>
        <w:t>were finalised taking into account input received during consultation</w:t>
      </w:r>
      <w:r w:rsidR="005D2345" w:rsidRPr="00FB60D9">
        <w:rPr>
          <w:rFonts w:ascii="Calibri" w:hAnsi="Calibri"/>
          <w:sz w:val="22"/>
          <w:szCs w:val="22"/>
        </w:rPr>
        <w:t xml:space="preserve"> with</w:t>
      </w:r>
      <w:r w:rsidR="00C35928" w:rsidRPr="00FB60D9">
        <w:rPr>
          <w:rFonts w:ascii="Calibri" w:hAnsi="Calibri"/>
          <w:sz w:val="22"/>
          <w:szCs w:val="22"/>
        </w:rPr>
        <w:t xml:space="preserve"> t</w:t>
      </w:r>
      <w:r w:rsidR="00FB60D9">
        <w:rPr>
          <w:rFonts w:ascii="Calibri" w:hAnsi="Calibri"/>
          <w:sz w:val="22"/>
          <w:szCs w:val="22"/>
        </w:rPr>
        <w:t>he public, State and Territory G</w:t>
      </w:r>
      <w:r w:rsidR="00C35928" w:rsidRPr="00FB60D9">
        <w:rPr>
          <w:rFonts w:ascii="Calibri" w:hAnsi="Calibri"/>
          <w:sz w:val="22"/>
          <w:szCs w:val="22"/>
        </w:rPr>
        <w:t xml:space="preserve">overnments, </w:t>
      </w:r>
      <w:r w:rsidR="00C35928" w:rsidRPr="00F27D1E">
        <w:rPr>
          <w:rFonts w:ascii="Calibri" w:hAnsi="Calibri"/>
          <w:sz w:val="22"/>
          <w:szCs w:val="22"/>
        </w:rPr>
        <w:t>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</w:t>
      </w:r>
      <w:r w:rsidR="0013163E">
        <w:rPr>
          <w:rFonts w:ascii="Calibri" w:hAnsi="Calibri"/>
          <w:sz w:val="22"/>
          <w:szCs w:val="22"/>
        </w:rPr>
        <w:t>itters for their contributions.</w:t>
      </w:r>
    </w:p>
    <w:p w14:paraId="10AA1C58" w14:textId="0F744CB1" w:rsidR="006430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 xml:space="preserve">in Appendix </w:t>
      </w:r>
      <w:r w:rsidR="00EE12CE" w:rsidRPr="00FB60D9">
        <w:rPr>
          <w:rFonts w:ascii="Calibri" w:hAnsi="Calibri"/>
          <w:sz w:val="22"/>
          <w:szCs w:val="22"/>
        </w:rPr>
        <w:t xml:space="preserve">A of the </w:t>
      </w:r>
      <w:r w:rsidR="00EE12CE" w:rsidRPr="00F27D1E">
        <w:rPr>
          <w:rFonts w:ascii="Calibri" w:hAnsi="Calibri"/>
          <w:sz w:val="22"/>
          <w:szCs w:val="22"/>
        </w:rPr>
        <w:t>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>
        <w:rPr>
          <w:rFonts w:ascii="Calibri" w:hAnsi="Calibri"/>
          <w:sz w:val="22"/>
          <w:szCs w:val="22"/>
        </w:rPr>
        <w:t>RARMP</w:t>
      </w:r>
      <w:r w:rsidR="00EE12CE" w:rsidRPr="00F27D1E">
        <w:rPr>
          <w:rFonts w:ascii="Calibri" w:hAnsi="Calibri"/>
          <w:sz w:val="22"/>
          <w:szCs w:val="22"/>
        </w:rPr>
        <w:t>.</w:t>
      </w:r>
      <w:r w:rsidR="0064301E">
        <w:rPr>
          <w:rFonts w:ascii="Calibri" w:hAnsi="Calibri"/>
          <w:sz w:val="22"/>
          <w:szCs w:val="22"/>
        </w:rPr>
        <w:t xml:space="preserve"> </w:t>
      </w:r>
      <w:r w:rsidR="0064301E" w:rsidRPr="0064301E">
        <w:rPr>
          <w:rFonts w:ascii="Calibri" w:hAnsi="Calibri"/>
          <w:sz w:val="22"/>
          <w:szCs w:val="22"/>
        </w:rPr>
        <w:t xml:space="preserve">To manage these risks, licence </w:t>
      </w:r>
      <w:r w:rsidR="0064301E">
        <w:rPr>
          <w:rFonts w:ascii="Calibri" w:hAnsi="Calibri"/>
          <w:sz w:val="22"/>
          <w:szCs w:val="22"/>
        </w:rPr>
        <w:t xml:space="preserve">conditions have been imposed requiring that </w:t>
      </w:r>
      <w:r w:rsidR="0064301E" w:rsidRPr="0064301E">
        <w:rPr>
          <w:rFonts w:ascii="Calibri" w:hAnsi="Calibri"/>
          <w:sz w:val="22"/>
          <w:szCs w:val="22"/>
        </w:rPr>
        <w:t>trial participants be seronegative for HSV-1, be monitored over the course of the trial for primary HSV-1 infection and offered anti-viral medication if they acquire an infection. Effective protection of clinical trial staff from aerosolised GMO is also required.</w:t>
      </w:r>
      <w:r w:rsidR="0064301E">
        <w:rPr>
          <w:rFonts w:ascii="Calibri" w:hAnsi="Calibri"/>
          <w:sz w:val="22"/>
          <w:szCs w:val="22"/>
        </w:rPr>
        <w:t xml:space="preserve"> T</w:t>
      </w:r>
      <w:r w:rsidR="0064301E" w:rsidRPr="0064301E">
        <w:rPr>
          <w:rFonts w:ascii="Calibri" w:hAnsi="Calibri"/>
          <w:sz w:val="22"/>
          <w:szCs w:val="22"/>
        </w:rPr>
        <w:t xml:space="preserve">he licence also </w:t>
      </w:r>
      <w:r w:rsidR="0064301E">
        <w:rPr>
          <w:rFonts w:ascii="Calibri" w:hAnsi="Calibri"/>
          <w:sz w:val="22"/>
          <w:szCs w:val="22"/>
        </w:rPr>
        <w:t>limits</w:t>
      </w:r>
      <w:r w:rsidR="0064301E" w:rsidRPr="0064301E">
        <w:rPr>
          <w:rFonts w:ascii="Calibri" w:hAnsi="Calibri"/>
          <w:sz w:val="22"/>
          <w:szCs w:val="22"/>
        </w:rPr>
        <w:t xml:space="preserve"> the number of trial participants, </w:t>
      </w:r>
      <w:r w:rsidR="0064301E">
        <w:rPr>
          <w:rFonts w:ascii="Calibri" w:hAnsi="Calibri"/>
          <w:sz w:val="22"/>
          <w:szCs w:val="22"/>
        </w:rPr>
        <w:t xml:space="preserve">the </w:t>
      </w:r>
      <w:r w:rsidR="0064301E" w:rsidRPr="0064301E">
        <w:rPr>
          <w:rFonts w:ascii="Calibri" w:hAnsi="Calibri"/>
          <w:sz w:val="22"/>
          <w:szCs w:val="22"/>
        </w:rPr>
        <w:t xml:space="preserve">types of facility where the trial may be conducted, and the duration of the trial. </w:t>
      </w:r>
      <w:r w:rsidR="0064301E">
        <w:rPr>
          <w:rFonts w:ascii="Calibri" w:hAnsi="Calibri"/>
          <w:sz w:val="22"/>
          <w:szCs w:val="22"/>
        </w:rPr>
        <w:t>A</w:t>
      </w:r>
      <w:r w:rsidR="0064301E" w:rsidRPr="0064301E">
        <w:rPr>
          <w:rFonts w:ascii="Calibri" w:hAnsi="Calibri"/>
          <w:sz w:val="22"/>
          <w:szCs w:val="22"/>
        </w:rPr>
        <w:t xml:space="preserve"> range of additional controls are imposed to minimise the potential for exposure of people other than trial participants, and susceptible animals, to the GMO.</w:t>
      </w:r>
    </w:p>
    <w:p w14:paraId="666259D6" w14:textId="7B55E59D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64301E">
          <w:rPr>
            <w:rStyle w:val="Hyperlink"/>
            <w:rFonts w:ascii="Calibri" w:hAnsi="Calibri" w:cs="Calibri"/>
            <w:sz w:val="22"/>
            <w:szCs w:val="22"/>
          </w:rPr>
          <w:t>DIR 181</w:t>
        </w:r>
      </w:hyperlink>
      <w:r w:rsidR="00243269" w:rsidRPr="00D57CB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0CDD8879" w:rsidR="00674F38" w:rsidRPr="00D26888" w:rsidRDefault="00CD1CA3" w:rsidP="002361F1">
      <w:pPr>
        <w:spacing w:before="60"/>
        <w:jc w:val="center"/>
        <w:rPr>
          <w:b/>
          <w:sz w:val="22"/>
        </w:rPr>
      </w:pPr>
      <w:hyperlink r:id="rId9" w:history="1">
        <w:r>
          <w:rPr>
            <w:rFonts w:ascii="Calibri" w:hAnsi="Calibri"/>
            <w:b/>
            <w:sz w:val="22"/>
            <w:szCs w:val="22"/>
            <w:u w:val="single"/>
          </w:rPr>
          <w:t>OGTR website</w:t>
        </w:r>
      </w:hyperlink>
      <w:bookmarkStart w:id="0" w:name="_GoBack"/>
      <w:bookmarkEnd w:id="0"/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75D50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3163E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71763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C305F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8681A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301E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A5BBB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1CA3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57CBE"/>
    <w:rsid w:val="00D6123A"/>
    <w:rsid w:val="00D72496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63F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B60D9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8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181 - Notification of licence decision</dc:title>
  <dc:creator/>
  <cp:lastModifiedBy/>
  <cp:revision>1</cp:revision>
  <dcterms:created xsi:type="dcterms:W3CDTF">2021-07-05T23:02:00Z</dcterms:created>
  <dcterms:modified xsi:type="dcterms:W3CDTF">2021-07-05T23:02:00Z</dcterms:modified>
</cp:coreProperties>
</file>